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7B9DA" w14:textId="77777777" w:rsidR="00420462" w:rsidRDefault="00420462" w:rsidP="00420462">
      <w:pPr>
        <w:shd w:val="clear" w:color="auto" w:fill="FFFFFF"/>
        <w:spacing w:after="0" w:line="315" w:lineRule="atLeast"/>
        <w:jc w:val="center"/>
        <w:rPr>
          <w:rFonts w:ascii="EB Garamond" w:eastAsia="Times New Roman" w:hAnsi="EB Garamond" w:cs="Times New Roman"/>
          <w:color w:val="022E5F"/>
          <w:sz w:val="26"/>
          <w:szCs w:val="26"/>
          <w:lang w:eastAsia="it-IT"/>
        </w:rPr>
      </w:pPr>
      <w:r w:rsidRPr="006C7149">
        <w:rPr>
          <w:rFonts w:ascii="EB Garamond" w:eastAsia="Times New Roman" w:hAnsi="EB Garamond" w:cs="Times New Roman"/>
          <w:color w:val="022E5F"/>
          <w:sz w:val="26"/>
          <w:szCs w:val="26"/>
          <w:lang w:eastAsia="it-IT"/>
        </w:rPr>
        <w:t>*</w:t>
      </w:r>
      <w:r>
        <w:rPr>
          <w:rFonts w:ascii="EB Garamond" w:eastAsia="Times New Roman" w:hAnsi="EB Garamond" w:cs="Times New Roman"/>
          <w:color w:val="022E5F"/>
          <w:sz w:val="26"/>
          <w:szCs w:val="26"/>
          <w:lang w:eastAsia="it-IT"/>
        </w:rPr>
        <w:t xml:space="preserve"> </w:t>
      </w:r>
      <w:r w:rsidRPr="006C7149">
        <w:rPr>
          <w:rFonts w:ascii="EB Garamond" w:eastAsia="Times New Roman" w:hAnsi="EB Garamond" w:cs="Times New Roman"/>
          <w:color w:val="022E5F"/>
          <w:sz w:val="26"/>
          <w:szCs w:val="26"/>
          <w:lang w:eastAsia="it-IT"/>
        </w:rPr>
        <w:t>*</w:t>
      </w:r>
      <w:r>
        <w:rPr>
          <w:rFonts w:ascii="EB Garamond" w:eastAsia="Times New Roman" w:hAnsi="EB Garamond" w:cs="Times New Roman"/>
          <w:color w:val="022E5F"/>
          <w:sz w:val="26"/>
          <w:szCs w:val="26"/>
          <w:lang w:eastAsia="it-IT"/>
        </w:rPr>
        <w:t xml:space="preserve"> </w:t>
      </w:r>
      <w:r w:rsidRPr="006C7149">
        <w:rPr>
          <w:rFonts w:ascii="EB Garamond" w:eastAsia="Times New Roman" w:hAnsi="EB Garamond" w:cs="Times New Roman"/>
          <w:color w:val="022E5F"/>
          <w:sz w:val="26"/>
          <w:szCs w:val="26"/>
          <w:lang w:eastAsia="it-IT"/>
        </w:rPr>
        <w:t>*</w:t>
      </w:r>
    </w:p>
    <w:p w14:paraId="67A476C6" w14:textId="345C9D6C" w:rsidR="006C7149" w:rsidRDefault="006C7149" w:rsidP="00420462">
      <w:pPr>
        <w:shd w:val="clear" w:color="auto" w:fill="FFFFFF"/>
        <w:spacing w:after="0" w:line="240" w:lineRule="auto"/>
        <w:jc w:val="center"/>
        <w:rPr>
          <w:rFonts w:ascii="EB Garamond" w:eastAsia="Times New Roman" w:hAnsi="EB Garamond" w:cs="Times New Roman"/>
          <w:b/>
          <w:i/>
          <w:color w:val="022E5F"/>
          <w:sz w:val="30"/>
          <w:szCs w:val="26"/>
          <w:lang w:eastAsia="it-IT"/>
        </w:rPr>
      </w:pPr>
      <w:r>
        <w:rPr>
          <w:rFonts w:ascii="EB Garamond" w:eastAsia="Times New Roman" w:hAnsi="EB Garamond" w:cs="Times New Roman"/>
          <w:b/>
          <w:i/>
          <w:color w:val="022E5F"/>
          <w:sz w:val="30"/>
          <w:szCs w:val="26"/>
          <w:lang w:eastAsia="it-IT"/>
        </w:rPr>
        <w:t xml:space="preserve">Rendiconto </w:t>
      </w:r>
      <w:r w:rsidR="00FA3ED3">
        <w:rPr>
          <w:rFonts w:ascii="EB Garamond" w:eastAsia="Times New Roman" w:hAnsi="EB Garamond" w:cs="Times New Roman"/>
          <w:b/>
          <w:i/>
          <w:color w:val="022E5F"/>
          <w:sz w:val="30"/>
          <w:szCs w:val="26"/>
          <w:lang w:eastAsia="it-IT"/>
        </w:rPr>
        <w:t>delle sovvenzioni, sussidi, vantaggi, contributi o aiuti, in denaro o in natura, non aventi carattere generale e privi di natura corrispettiva, retributiva o risarcitoria,</w:t>
      </w:r>
      <w:r>
        <w:rPr>
          <w:rFonts w:ascii="EB Garamond" w:eastAsia="Times New Roman" w:hAnsi="EB Garamond" w:cs="Times New Roman"/>
          <w:b/>
          <w:i/>
          <w:color w:val="022E5F"/>
          <w:sz w:val="30"/>
          <w:szCs w:val="26"/>
          <w:lang w:eastAsia="it-IT"/>
        </w:rPr>
        <w:t xml:space="preserve"> </w:t>
      </w:r>
      <w:r w:rsidR="00420462">
        <w:rPr>
          <w:rFonts w:ascii="EB Garamond" w:eastAsia="Times New Roman" w:hAnsi="EB Garamond" w:cs="Times New Roman"/>
          <w:b/>
          <w:i/>
          <w:color w:val="022E5F"/>
          <w:sz w:val="30"/>
          <w:szCs w:val="26"/>
          <w:lang w:eastAsia="it-IT"/>
        </w:rPr>
        <w:t xml:space="preserve">di qualunque genere, ricevuti </w:t>
      </w:r>
      <w:r>
        <w:rPr>
          <w:rFonts w:ascii="EB Garamond" w:eastAsia="Times New Roman" w:hAnsi="EB Garamond" w:cs="Times New Roman"/>
          <w:b/>
          <w:i/>
          <w:color w:val="022E5F"/>
          <w:sz w:val="30"/>
          <w:szCs w:val="26"/>
          <w:lang w:eastAsia="it-IT"/>
        </w:rPr>
        <w:t>ex art. 1</w:t>
      </w:r>
      <w:r w:rsidR="00FA3ED3">
        <w:rPr>
          <w:rFonts w:ascii="EB Garamond" w:eastAsia="Times New Roman" w:hAnsi="EB Garamond" w:cs="Times New Roman"/>
          <w:b/>
          <w:i/>
          <w:color w:val="022E5F"/>
          <w:sz w:val="30"/>
          <w:szCs w:val="26"/>
          <w:lang w:eastAsia="it-IT"/>
        </w:rPr>
        <w:t>, c</w:t>
      </w:r>
      <w:r>
        <w:rPr>
          <w:rFonts w:ascii="EB Garamond" w:eastAsia="Times New Roman" w:hAnsi="EB Garamond" w:cs="Times New Roman"/>
          <w:b/>
          <w:i/>
          <w:color w:val="022E5F"/>
          <w:sz w:val="30"/>
          <w:szCs w:val="26"/>
          <w:lang w:eastAsia="it-IT"/>
        </w:rPr>
        <w:t>ommi da 125 a 129, Legge n. 124 del</w:t>
      </w:r>
      <w:r w:rsidR="00FA3ED3">
        <w:rPr>
          <w:rFonts w:ascii="EB Garamond" w:eastAsia="Times New Roman" w:hAnsi="EB Garamond" w:cs="Times New Roman"/>
          <w:b/>
          <w:i/>
          <w:color w:val="022E5F"/>
          <w:sz w:val="30"/>
          <w:szCs w:val="26"/>
          <w:lang w:eastAsia="it-IT"/>
        </w:rPr>
        <w:t xml:space="preserve"> 4 agosto 2017</w:t>
      </w:r>
      <w:r w:rsidR="00420462">
        <w:rPr>
          <w:rFonts w:ascii="EB Garamond" w:eastAsia="Times New Roman" w:hAnsi="EB Garamond" w:cs="Times New Roman"/>
          <w:b/>
          <w:i/>
          <w:color w:val="022E5F"/>
          <w:sz w:val="30"/>
          <w:szCs w:val="26"/>
          <w:lang w:eastAsia="it-IT"/>
        </w:rPr>
        <w:t xml:space="preserve"> e </w:t>
      </w:r>
      <w:proofErr w:type="spellStart"/>
      <w:r w:rsidR="00420462">
        <w:rPr>
          <w:rFonts w:ascii="EB Garamond" w:eastAsia="Times New Roman" w:hAnsi="EB Garamond" w:cs="Times New Roman"/>
          <w:b/>
          <w:i/>
          <w:color w:val="022E5F"/>
          <w:sz w:val="30"/>
          <w:szCs w:val="26"/>
          <w:lang w:eastAsia="it-IT"/>
        </w:rPr>
        <w:t>ss.mm.ii</w:t>
      </w:r>
      <w:proofErr w:type="spellEnd"/>
      <w:r w:rsidR="00420462">
        <w:rPr>
          <w:rFonts w:ascii="EB Garamond" w:eastAsia="Times New Roman" w:hAnsi="EB Garamond" w:cs="Times New Roman"/>
          <w:b/>
          <w:i/>
          <w:color w:val="022E5F"/>
          <w:sz w:val="30"/>
          <w:szCs w:val="26"/>
          <w:lang w:eastAsia="it-IT"/>
        </w:rPr>
        <w:t>.</w:t>
      </w:r>
      <w:r>
        <w:rPr>
          <w:rFonts w:ascii="EB Garamond" w:eastAsia="Times New Roman" w:hAnsi="EB Garamond" w:cs="Times New Roman"/>
          <w:b/>
          <w:i/>
          <w:color w:val="022E5F"/>
          <w:sz w:val="30"/>
          <w:szCs w:val="26"/>
          <w:lang w:eastAsia="it-IT"/>
        </w:rPr>
        <w:t xml:space="preserve"> </w:t>
      </w:r>
    </w:p>
    <w:p w14:paraId="7B4BFA79" w14:textId="73837BD2" w:rsidR="006C7149" w:rsidRPr="006C7149" w:rsidRDefault="006C7149" w:rsidP="00420462">
      <w:pPr>
        <w:shd w:val="clear" w:color="auto" w:fill="FFFFFF"/>
        <w:spacing w:after="0" w:line="240" w:lineRule="auto"/>
        <w:jc w:val="center"/>
        <w:rPr>
          <w:rFonts w:ascii="EB Garamond" w:eastAsia="Times New Roman" w:hAnsi="EB Garamond" w:cs="Times New Roman"/>
          <w:b/>
          <w:i/>
          <w:color w:val="022E5F"/>
          <w:sz w:val="30"/>
          <w:szCs w:val="26"/>
          <w:lang w:eastAsia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1705"/>
        <w:gridCol w:w="2613"/>
        <w:gridCol w:w="2721"/>
        <w:gridCol w:w="2733"/>
        <w:gridCol w:w="2733"/>
      </w:tblGrid>
      <w:tr w:rsidR="006C7149" w:rsidRPr="006C7149" w14:paraId="70D1CD0A" w14:textId="77777777" w:rsidTr="006C7149">
        <w:trPr>
          <w:trHeight w:val="300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2A61581" w14:textId="77777777" w:rsidR="006C7149" w:rsidRPr="006C7149" w:rsidRDefault="006C7149" w:rsidP="006C7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Data di incasso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93B050" w14:textId="77777777" w:rsidR="006C7149" w:rsidRPr="006C7149" w:rsidRDefault="006C7149" w:rsidP="006C7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incassato 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4DF9441" w14:textId="77777777" w:rsidR="006C7149" w:rsidRPr="006C7149" w:rsidRDefault="006C7149" w:rsidP="006C7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Soggetto Erogante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0473504" w14:textId="77777777" w:rsidR="006C7149" w:rsidRPr="006C7149" w:rsidRDefault="006C7149" w:rsidP="006C7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Causale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6C9A528" w14:textId="77777777" w:rsidR="006C7149" w:rsidRPr="006C7149" w:rsidRDefault="006C7149" w:rsidP="006C7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Titolo</w:t>
            </w:r>
          </w:p>
        </w:tc>
      </w:tr>
      <w:tr w:rsidR="006C7149" w:rsidRPr="006C7149" w14:paraId="29D27C64" w14:textId="77777777" w:rsidTr="006C7149">
        <w:trPr>
          <w:trHeight w:val="435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3ECD9" w14:textId="77777777" w:rsidR="006C7149" w:rsidRPr="006C7149" w:rsidRDefault="006C7149" w:rsidP="006C7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2102F" w14:textId="77777777" w:rsidR="006C7149" w:rsidRPr="006C7149" w:rsidRDefault="006C7149" w:rsidP="006C7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E839C42" w14:textId="77777777" w:rsidR="006C7149" w:rsidRPr="006C7149" w:rsidRDefault="006C7149" w:rsidP="006C7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Denominazione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0E913B" w14:textId="77777777" w:rsidR="006C7149" w:rsidRPr="006C7149" w:rsidRDefault="006C7149" w:rsidP="006C7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Codice fiscale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BE65030" w14:textId="77777777" w:rsidR="006C7149" w:rsidRPr="006C7149" w:rsidRDefault="006C7149" w:rsidP="006C7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(descrizione del beneficio)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D9F0D6B" w14:textId="77777777" w:rsidR="006C7149" w:rsidRPr="006C7149" w:rsidRDefault="006C7149" w:rsidP="006C7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(riferimento normativo, bando, ecc.)</w:t>
            </w:r>
          </w:p>
        </w:tc>
      </w:tr>
      <w:tr w:rsidR="006C7149" w:rsidRPr="006C7149" w14:paraId="37ABC37B" w14:textId="77777777" w:rsidTr="00FA3ED3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ADCDA" w14:textId="6B86CF48" w:rsidR="006C7149" w:rsidRPr="006C7149" w:rsidRDefault="006C7149" w:rsidP="006C7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4679" w14:textId="5DD9E18E" w:rsidR="006C7149" w:rsidRPr="006C7149" w:rsidRDefault="006C7149" w:rsidP="00FA3ED3">
            <w:pPr>
              <w:tabs>
                <w:tab w:val="right" w:pos="1227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8166" w14:textId="2DCAF305" w:rsidR="006C7149" w:rsidRPr="006C7149" w:rsidRDefault="006C7149" w:rsidP="00FA3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000C" w14:textId="010D0509" w:rsidR="006C7149" w:rsidRPr="006C7149" w:rsidRDefault="006C7149" w:rsidP="00FA3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A859C" w14:textId="77777777" w:rsidR="006C7149" w:rsidRPr="006C7149" w:rsidRDefault="006C7149" w:rsidP="00FA3E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5C74" w14:textId="77777777" w:rsidR="006C7149" w:rsidRPr="006C7149" w:rsidRDefault="006C7149" w:rsidP="00FA3E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C7149" w:rsidRPr="006C7149" w14:paraId="0C61248F" w14:textId="77777777" w:rsidTr="006C7149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70A64" w14:textId="77777777" w:rsidR="006C7149" w:rsidRPr="006C7149" w:rsidRDefault="006C7149" w:rsidP="006C7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8DD3" w14:textId="77777777" w:rsidR="006C7149" w:rsidRPr="006C7149" w:rsidRDefault="006C7149" w:rsidP="00FA3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95EA" w14:textId="77777777" w:rsidR="006C7149" w:rsidRPr="006C7149" w:rsidRDefault="006C7149" w:rsidP="006C7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300A" w14:textId="77777777" w:rsidR="006C7149" w:rsidRPr="006C7149" w:rsidRDefault="006C7149" w:rsidP="006C7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B731" w14:textId="77777777" w:rsidR="006C7149" w:rsidRPr="006C7149" w:rsidRDefault="006C7149" w:rsidP="006C7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982F" w14:textId="77777777" w:rsidR="006C7149" w:rsidRPr="006C7149" w:rsidRDefault="006C7149" w:rsidP="006C7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C7149" w:rsidRPr="006C7149" w14:paraId="2D12A8C2" w14:textId="77777777" w:rsidTr="006C7149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4417E" w14:textId="77777777" w:rsidR="006C7149" w:rsidRPr="006C7149" w:rsidRDefault="006C7149" w:rsidP="006C7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3372" w14:textId="77777777" w:rsidR="006C7149" w:rsidRPr="006C7149" w:rsidRDefault="006C7149" w:rsidP="00FA3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90DB" w14:textId="77777777" w:rsidR="006C7149" w:rsidRPr="006C7149" w:rsidRDefault="006C7149" w:rsidP="006C7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DF5F" w14:textId="77777777" w:rsidR="006C7149" w:rsidRPr="006C7149" w:rsidRDefault="006C7149" w:rsidP="006C7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3A19" w14:textId="77777777" w:rsidR="006C7149" w:rsidRPr="006C7149" w:rsidRDefault="006C7149" w:rsidP="006C7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8ADA" w14:textId="77777777" w:rsidR="006C7149" w:rsidRPr="006C7149" w:rsidRDefault="006C7149" w:rsidP="006C7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C7149" w:rsidRPr="006C7149" w14:paraId="01EC3161" w14:textId="77777777" w:rsidTr="006C7149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0F2F8" w14:textId="77777777" w:rsidR="006C7149" w:rsidRPr="006C7149" w:rsidRDefault="006C7149" w:rsidP="006C7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DB6D" w14:textId="77777777" w:rsidR="006C7149" w:rsidRPr="006C7149" w:rsidRDefault="006C7149" w:rsidP="00FA3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BB71" w14:textId="77777777" w:rsidR="006C7149" w:rsidRPr="006C7149" w:rsidRDefault="006C7149" w:rsidP="006C7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A588" w14:textId="77777777" w:rsidR="006C7149" w:rsidRPr="006C7149" w:rsidRDefault="006C7149" w:rsidP="006C7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3730" w14:textId="77777777" w:rsidR="006C7149" w:rsidRPr="006C7149" w:rsidRDefault="006C7149" w:rsidP="006C7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EBAD" w14:textId="77777777" w:rsidR="006C7149" w:rsidRPr="006C7149" w:rsidRDefault="006C7149" w:rsidP="006C7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C7149" w:rsidRPr="006C7149" w14:paraId="1DAC8B56" w14:textId="77777777" w:rsidTr="006C7149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F0E6F" w14:textId="77777777" w:rsidR="006C7149" w:rsidRPr="006C7149" w:rsidRDefault="006C7149" w:rsidP="006C7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9B01" w14:textId="77777777" w:rsidR="006C7149" w:rsidRPr="006C7149" w:rsidRDefault="006C7149" w:rsidP="00FA3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6EAC" w14:textId="77777777" w:rsidR="006C7149" w:rsidRPr="006C7149" w:rsidRDefault="006C7149" w:rsidP="006C7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9952" w14:textId="77777777" w:rsidR="006C7149" w:rsidRPr="006C7149" w:rsidRDefault="006C7149" w:rsidP="006C7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BAA7" w14:textId="77777777" w:rsidR="006C7149" w:rsidRPr="006C7149" w:rsidRDefault="006C7149" w:rsidP="006C7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66AA" w14:textId="77777777" w:rsidR="006C7149" w:rsidRPr="006C7149" w:rsidRDefault="006C7149" w:rsidP="006C7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C7149" w:rsidRPr="006C7149" w14:paraId="271232D0" w14:textId="77777777" w:rsidTr="006C7149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1437" w14:textId="77777777" w:rsidR="006C7149" w:rsidRPr="006C7149" w:rsidRDefault="006C7149" w:rsidP="006C7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881B" w14:textId="77777777" w:rsidR="006C7149" w:rsidRPr="006C7149" w:rsidRDefault="006C7149" w:rsidP="00FA3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2CAD" w14:textId="77777777" w:rsidR="006C7149" w:rsidRPr="006C7149" w:rsidRDefault="006C7149" w:rsidP="006C7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E3E0" w14:textId="77777777" w:rsidR="006C7149" w:rsidRPr="006C7149" w:rsidRDefault="006C7149" w:rsidP="006C7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1250" w14:textId="77777777" w:rsidR="006C7149" w:rsidRPr="006C7149" w:rsidRDefault="006C7149" w:rsidP="006C7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96B4" w14:textId="77777777" w:rsidR="006C7149" w:rsidRPr="006C7149" w:rsidRDefault="006C7149" w:rsidP="006C7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C7149" w:rsidRPr="006C7149" w14:paraId="3461F466" w14:textId="77777777" w:rsidTr="006C7149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0A9E" w14:textId="77777777" w:rsidR="006C7149" w:rsidRPr="006C7149" w:rsidRDefault="006C7149" w:rsidP="006C7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F396" w14:textId="77777777" w:rsidR="006C7149" w:rsidRPr="006C7149" w:rsidRDefault="006C7149" w:rsidP="00FA3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B76E" w14:textId="77777777" w:rsidR="006C7149" w:rsidRPr="006C7149" w:rsidRDefault="006C7149" w:rsidP="006C7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DB71" w14:textId="77777777" w:rsidR="006C7149" w:rsidRPr="006C7149" w:rsidRDefault="006C7149" w:rsidP="006C7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47C7" w14:textId="77777777" w:rsidR="006C7149" w:rsidRPr="006C7149" w:rsidRDefault="006C7149" w:rsidP="006C7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934F" w14:textId="77777777" w:rsidR="006C7149" w:rsidRPr="006C7149" w:rsidRDefault="006C7149" w:rsidP="006C7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C7149" w:rsidRPr="006C7149" w14:paraId="4687E4CA" w14:textId="77777777" w:rsidTr="006C7149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B776" w14:textId="77777777" w:rsidR="006C7149" w:rsidRPr="006C7149" w:rsidRDefault="006C7149" w:rsidP="006C7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EB82" w14:textId="77777777" w:rsidR="006C7149" w:rsidRPr="006C7149" w:rsidRDefault="006C7149" w:rsidP="00FA3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9232" w14:textId="77777777" w:rsidR="006C7149" w:rsidRPr="006C7149" w:rsidRDefault="006C7149" w:rsidP="006C7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7C4D" w14:textId="77777777" w:rsidR="006C7149" w:rsidRPr="006C7149" w:rsidRDefault="006C7149" w:rsidP="006C7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84A4" w14:textId="77777777" w:rsidR="006C7149" w:rsidRPr="006C7149" w:rsidRDefault="006C7149" w:rsidP="006C7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6C48" w14:textId="77777777" w:rsidR="006C7149" w:rsidRPr="006C7149" w:rsidRDefault="006C7149" w:rsidP="006C7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14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146566EA" w14:textId="77777777" w:rsidR="00420462" w:rsidRDefault="00420462" w:rsidP="00FA3ED3">
      <w:pPr>
        <w:shd w:val="clear" w:color="auto" w:fill="FFFFFF"/>
        <w:spacing w:after="0" w:line="315" w:lineRule="atLeast"/>
        <w:jc w:val="both"/>
        <w:rPr>
          <w:rFonts w:ascii="EB Garamond" w:eastAsia="Times New Roman" w:hAnsi="EB Garamond" w:cs="Times New Roman"/>
          <w:color w:val="022E5F"/>
          <w:sz w:val="26"/>
          <w:szCs w:val="26"/>
          <w:lang w:eastAsia="it-IT"/>
        </w:rPr>
      </w:pPr>
    </w:p>
    <w:p w14:paraId="34AF30DD" w14:textId="1C47F1CA" w:rsidR="00F06594" w:rsidRPr="00F06594" w:rsidRDefault="006C7149" w:rsidP="00FA3ED3">
      <w:pPr>
        <w:shd w:val="clear" w:color="auto" w:fill="FFFFFF"/>
        <w:spacing w:after="0" w:line="315" w:lineRule="atLeast"/>
        <w:jc w:val="both"/>
        <w:rPr>
          <w:rFonts w:ascii="EB Garamond" w:eastAsia="Times New Roman" w:hAnsi="EB Garamond" w:cs="Times New Roman"/>
          <w:color w:val="022E5F"/>
          <w:sz w:val="26"/>
          <w:szCs w:val="26"/>
          <w:lang w:eastAsia="it-IT"/>
        </w:rPr>
      </w:pPr>
      <w:r>
        <w:rPr>
          <w:rFonts w:ascii="EB Garamond" w:eastAsia="Times New Roman" w:hAnsi="EB Garamond" w:cs="Times New Roman"/>
          <w:color w:val="022E5F"/>
          <w:sz w:val="26"/>
          <w:szCs w:val="26"/>
          <w:lang w:eastAsia="it-IT"/>
        </w:rPr>
        <w:t>La Società ha ricevuto benefici rientranti nel regime degli aiuti di stato e nel regime</w:t>
      </w:r>
      <w:r w:rsidR="00F06594" w:rsidRPr="00F06594">
        <w:rPr>
          <w:rFonts w:ascii="EB Garamond" w:eastAsia="Times New Roman" w:hAnsi="EB Garamond" w:cs="Times New Roman"/>
          <w:color w:val="022E5F"/>
          <w:sz w:val="26"/>
          <w:szCs w:val="26"/>
          <w:lang w:eastAsia="it-IT"/>
        </w:rPr>
        <w:t xml:space="preserve"> </w:t>
      </w:r>
      <w:r w:rsidR="00F06594" w:rsidRPr="00300052">
        <w:rPr>
          <w:rFonts w:ascii="EB Garamond" w:eastAsia="Times New Roman" w:hAnsi="EB Garamond" w:cs="Times New Roman"/>
          <w:i/>
          <w:color w:val="022E5F"/>
          <w:sz w:val="26"/>
          <w:szCs w:val="26"/>
          <w:lang w:eastAsia="it-IT"/>
        </w:rPr>
        <w:t xml:space="preserve">de </w:t>
      </w:r>
      <w:proofErr w:type="spellStart"/>
      <w:r w:rsidR="00F06594" w:rsidRPr="00300052">
        <w:rPr>
          <w:rFonts w:ascii="EB Garamond" w:eastAsia="Times New Roman" w:hAnsi="EB Garamond" w:cs="Times New Roman"/>
          <w:i/>
          <w:color w:val="022E5F"/>
          <w:sz w:val="26"/>
          <w:szCs w:val="26"/>
          <w:lang w:eastAsia="it-IT"/>
        </w:rPr>
        <w:t>minimis</w:t>
      </w:r>
      <w:proofErr w:type="spellEnd"/>
      <w:r w:rsidR="00CD38D1">
        <w:rPr>
          <w:rFonts w:ascii="EB Garamond" w:eastAsia="Times New Roman" w:hAnsi="EB Garamond" w:cs="Times New Roman"/>
          <w:color w:val="022E5F"/>
          <w:sz w:val="26"/>
          <w:szCs w:val="26"/>
          <w:lang w:eastAsia="it-IT"/>
        </w:rPr>
        <w:t>,</w:t>
      </w:r>
      <w:r w:rsidR="00F06594" w:rsidRPr="00F06594">
        <w:rPr>
          <w:rFonts w:ascii="EB Garamond" w:eastAsia="Times New Roman" w:hAnsi="EB Garamond" w:cs="Times New Roman"/>
          <w:color w:val="022E5F"/>
          <w:sz w:val="26"/>
          <w:szCs w:val="26"/>
          <w:lang w:eastAsia="it-IT"/>
        </w:rPr>
        <w:t xml:space="preserve"> </w:t>
      </w:r>
      <w:r>
        <w:rPr>
          <w:rFonts w:ascii="EB Garamond" w:eastAsia="Times New Roman" w:hAnsi="EB Garamond" w:cs="Times New Roman"/>
          <w:color w:val="022E5F"/>
          <w:sz w:val="26"/>
          <w:szCs w:val="26"/>
          <w:lang w:eastAsia="it-IT"/>
        </w:rPr>
        <w:t>per i quali sussiste l’obbligo di pubblicazione nel</w:t>
      </w:r>
      <w:hyperlink r:id="rId10" w:history="1">
        <w:r w:rsidR="00F06594" w:rsidRPr="006C7149">
          <w:rPr>
            <w:rFonts w:ascii="EB Garamond" w:eastAsia="Times New Roman" w:hAnsi="EB Garamond" w:cs="Times New Roman"/>
            <w:color w:val="022E5F"/>
            <w:sz w:val="26"/>
            <w:szCs w:val="26"/>
            <w:lang w:eastAsia="it-IT"/>
          </w:rPr>
          <w:t> </w:t>
        </w:r>
        <w:r w:rsidR="00F06594" w:rsidRPr="00F06594">
          <w:rPr>
            <w:rFonts w:ascii="EB Garamond" w:eastAsia="Times New Roman" w:hAnsi="EB Garamond" w:cs="Times New Roman"/>
            <w:color w:val="022E5F"/>
            <w:sz w:val="26"/>
            <w:szCs w:val="26"/>
            <w:u w:val="single"/>
            <w:lang w:eastAsia="it-IT"/>
          </w:rPr>
          <w:t>Registro Nazionale degli Aiuti di Stato</w:t>
        </w:r>
      </w:hyperlink>
      <w:r w:rsidR="00726190" w:rsidRPr="00300052">
        <w:rPr>
          <w:rFonts w:ascii="EB Garamond" w:eastAsia="Times New Roman" w:hAnsi="EB Garamond" w:cs="Times New Roman"/>
          <w:color w:val="022E5F"/>
          <w:sz w:val="26"/>
          <w:szCs w:val="26"/>
          <w:lang w:eastAsia="it-IT"/>
        </w:rPr>
        <w:t xml:space="preserve"> </w:t>
      </w:r>
      <w:r>
        <w:rPr>
          <w:rFonts w:ascii="EB Garamond" w:eastAsia="Times New Roman" w:hAnsi="EB Garamond" w:cs="Times New Roman"/>
          <w:color w:val="022E5F"/>
          <w:sz w:val="26"/>
          <w:szCs w:val="26"/>
          <w:lang w:eastAsia="it-IT"/>
        </w:rPr>
        <w:t>di cui all’art. 52 della legge n. 234/2012</w:t>
      </w:r>
      <w:r w:rsidRPr="006C7149">
        <w:rPr>
          <w:rFonts w:ascii="EB Garamond" w:eastAsia="Times New Roman" w:hAnsi="EB Garamond" w:cs="Times New Roman"/>
          <w:color w:val="022E5F"/>
          <w:sz w:val="26"/>
          <w:szCs w:val="26"/>
          <w:highlight w:val="yellow"/>
          <w:lang w:eastAsia="it-IT"/>
        </w:rPr>
        <w:t>[FORMULA DA CANCELLARE PER LE SOCIETA’ CHE NON HANNO RICEVUTO TALE TIPOLOGIA DI BENEFICIO</w:t>
      </w:r>
      <w:r>
        <w:rPr>
          <w:rFonts w:ascii="EB Garamond" w:eastAsia="Times New Roman" w:hAnsi="EB Garamond" w:cs="Times New Roman"/>
          <w:color w:val="022E5F"/>
          <w:sz w:val="26"/>
          <w:szCs w:val="26"/>
          <w:lang w:eastAsia="it-IT"/>
        </w:rPr>
        <w:t xml:space="preserve">. </w:t>
      </w:r>
      <w:r w:rsidRPr="006C7149">
        <w:rPr>
          <w:rFonts w:ascii="EB Garamond" w:eastAsia="Times New Roman" w:hAnsi="EB Garamond" w:cs="Times New Roman"/>
          <w:color w:val="022E5F"/>
          <w:sz w:val="26"/>
          <w:szCs w:val="26"/>
          <w:highlight w:val="cyan"/>
          <w:lang w:eastAsia="it-IT"/>
        </w:rPr>
        <w:t>PER MAGGIORE TRASPARENZA INFORMATIVA, IN CONSIDERAZIONE DELLA PORTATA AMPIA DELLA NORMA E DELLE SANZIONI APPLICABILI IN CASO DI INOTTEMPERANZA, SI SUGGERISCE DI INDICARE TUTTI I BENEFICI INCASSATI INCLUSI QUELLI PUBBLICATI NEL REGISTRO NAZIONA</w:t>
      </w:r>
      <w:r w:rsidR="00791C9E">
        <w:rPr>
          <w:rFonts w:ascii="EB Garamond" w:eastAsia="Times New Roman" w:hAnsi="EB Garamond" w:cs="Times New Roman"/>
          <w:color w:val="022E5F"/>
          <w:sz w:val="26"/>
          <w:szCs w:val="26"/>
          <w:highlight w:val="cyan"/>
          <w:lang w:eastAsia="it-IT"/>
        </w:rPr>
        <w:t>L</w:t>
      </w:r>
      <w:r w:rsidRPr="006C7149">
        <w:rPr>
          <w:rFonts w:ascii="EB Garamond" w:eastAsia="Times New Roman" w:hAnsi="EB Garamond" w:cs="Times New Roman"/>
          <w:color w:val="022E5F"/>
          <w:sz w:val="26"/>
          <w:szCs w:val="26"/>
          <w:highlight w:val="cyan"/>
          <w:lang w:eastAsia="it-IT"/>
        </w:rPr>
        <w:t xml:space="preserve">E DEGLI AIUTI DI </w:t>
      </w:r>
      <w:r w:rsidRPr="00FA3ED3">
        <w:rPr>
          <w:rFonts w:ascii="EB Garamond" w:eastAsia="Times New Roman" w:hAnsi="EB Garamond" w:cs="Times New Roman"/>
          <w:color w:val="022E5F"/>
          <w:sz w:val="26"/>
          <w:szCs w:val="26"/>
          <w:highlight w:val="cyan"/>
          <w:lang w:eastAsia="it-IT"/>
        </w:rPr>
        <w:t>STATO</w:t>
      </w:r>
      <w:r w:rsidR="00FA3ED3" w:rsidRPr="00FA3ED3">
        <w:rPr>
          <w:rFonts w:ascii="EB Garamond" w:eastAsia="Times New Roman" w:hAnsi="EB Garamond" w:cs="Times New Roman"/>
          <w:color w:val="022E5F"/>
          <w:sz w:val="26"/>
          <w:szCs w:val="26"/>
          <w:highlight w:val="cyan"/>
          <w:lang w:eastAsia="it-IT"/>
        </w:rPr>
        <w:t>, che in ogni caso rilevano ai fini della determinazione del limite di € 10.000</w:t>
      </w:r>
      <w:r w:rsidR="00420462">
        <w:rPr>
          <w:rFonts w:ascii="EB Garamond" w:eastAsia="Times New Roman" w:hAnsi="EB Garamond" w:cs="Times New Roman"/>
          <w:color w:val="022E5F"/>
          <w:sz w:val="26"/>
          <w:szCs w:val="26"/>
          <w:highlight w:val="cyan"/>
          <w:lang w:eastAsia="it-IT"/>
        </w:rPr>
        <w:t xml:space="preserve"> al superamento del quale scatta l’obbligo informativo</w:t>
      </w:r>
      <w:r w:rsidRPr="00FA3ED3">
        <w:rPr>
          <w:rFonts w:ascii="EB Garamond" w:eastAsia="Times New Roman" w:hAnsi="EB Garamond" w:cs="Times New Roman"/>
          <w:color w:val="022E5F"/>
          <w:sz w:val="26"/>
          <w:szCs w:val="26"/>
          <w:highlight w:val="cyan"/>
          <w:lang w:eastAsia="it-IT"/>
        </w:rPr>
        <w:t>]</w:t>
      </w:r>
      <w:r w:rsidR="00F06594" w:rsidRPr="00F06594">
        <w:rPr>
          <w:rFonts w:ascii="EB Garamond" w:eastAsia="Times New Roman" w:hAnsi="EB Garamond" w:cs="Times New Roman"/>
          <w:color w:val="022E5F"/>
          <w:sz w:val="26"/>
          <w:szCs w:val="26"/>
          <w:lang w:eastAsia="it-IT"/>
        </w:rPr>
        <w:t>.</w:t>
      </w:r>
    </w:p>
    <w:p w14:paraId="3FF25DA2" w14:textId="4EFBDA03" w:rsidR="00F06594" w:rsidRDefault="006C7149" w:rsidP="006C7149">
      <w:pPr>
        <w:shd w:val="clear" w:color="auto" w:fill="FFFFFF"/>
        <w:spacing w:after="0" w:line="315" w:lineRule="atLeast"/>
        <w:jc w:val="center"/>
        <w:rPr>
          <w:rFonts w:ascii="EB Garamond" w:eastAsia="Times New Roman" w:hAnsi="EB Garamond" w:cs="Times New Roman"/>
          <w:color w:val="022E5F"/>
          <w:sz w:val="26"/>
          <w:szCs w:val="26"/>
          <w:lang w:eastAsia="it-IT"/>
        </w:rPr>
      </w:pPr>
      <w:r w:rsidRPr="006C7149">
        <w:rPr>
          <w:rFonts w:ascii="EB Garamond" w:eastAsia="Times New Roman" w:hAnsi="EB Garamond" w:cs="Times New Roman"/>
          <w:color w:val="022E5F"/>
          <w:sz w:val="26"/>
          <w:szCs w:val="26"/>
          <w:lang w:eastAsia="it-IT"/>
        </w:rPr>
        <w:t>*</w:t>
      </w:r>
      <w:r>
        <w:rPr>
          <w:rFonts w:ascii="EB Garamond" w:eastAsia="Times New Roman" w:hAnsi="EB Garamond" w:cs="Times New Roman"/>
          <w:color w:val="022E5F"/>
          <w:sz w:val="26"/>
          <w:szCs w:val="26"/>
          <w:lang w:eastAsia="it-IT"/>
        </w:rPr>
        <w:t xml:space="preserve"> </w:t>
      </w:r>
      <w:r w:rsidR="00F06594" w:rsidRPr="006C7149">
        <w:rPr>
          <w:rFonts w:ascii="EB Garamond" w:eastAsia="Times New Roman" w:hAnsi="EB Garamond" w:cs="Times New Roman"/>
          <w:color w:val="022E5F"/>
          <w:sz w:val="26"/>
          <w:szCs w:val="26"/>
          <w:lang w:eastAsia="it-IT"/>
        </w:rPr>
        <w:t>*</w:t>
      </w:r>
      <w:r>
        <w:rPr>
          <w:rFonts w:ascii="EB Garamond" w:eastAsia="Times New Roman" w:hAnsi="EB Garamond" w:cs="Times New Roman"/>
          <w:color w:val="022E5F"/>
          <w:sz w:val="26"/>
          <w:szCs w:val="26"/>
          <w:lang w:eastAsia="it-IT"/>
        </w:rPr>
        <w:t xml:space="preserve"> </w:t>
      </w:r>
      <w:r w:rsidR="00F06594" w:rsidRPr="006C7149">
        <w:rPr>
          <w:rFonts w:ascii="EB Garamond" w:eastAsia="Times New Roman" w:hAnsi="EB Garamond" w:cs="Times New Roman"/>
          <w:color w:val="022E5F"/>
          <w:sz w:val="26"/>
          <w:szCs w:val="26"/>
          <w:lang w:eastAsia="it-IT"/>
        </w:rPr>
        <w:t>*</w:t>
      </w:r>
    </w:p>
    <w:sectPr w:rsidR="00F06594" w:rsidSect="00420462">
      <w:headerReference w:type="default" r:id="rId11"/>
      <w:footerReference w:type="default" r:id="rId12"/>
      <w:pgSz w:w="16838" w:h="11906" w:orient="landscape"/>
      <w:pgMar w:top="568" w:right="1417" w:bottom="426" w:left="1134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B005E" w14:textId="77777777" w:rsidR="00A30B90" w:rsidRDefault="00A30B90" w:rsidP="00420462">
      <w:pPr>
        <w:spacing w:after="0" w:line="240" w:lineRule="auto"/>
      </w:pPr>
      <w:r>
        <w:separator/>
      </w:r>
    </w:p>
  </w:endnote>
  <w:endnote w:type="continuationSeparator" w:id="0">
    <w:p w14:paraId="10C458C9" w14:textId="77777777" w:rsidR="00A30B90" w:rsidRDefault="00A30B90" w:rsidP="0042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 Garam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60599" w14:textId="77777777" w:rsidR="00420462" w:rsidRDefault="00420462" w:rsidP="00420462">
    <w:pPr>
      <w:shd w:val="clear" w:color="auto" w:fill="FFFFFF"/>
      <w:spacing w:after="0" w:line="315" w:lineRule="atLeast"/>
      <w:rPr>
        <w:rFonts w:ascii="EB Garamond" w:eastAsia="Times New Roman" w:hAnsi="EB Garamond" w:cs="Times New Roman"/>
        <w:color w:val="022E5F"/>
        <w:sz w:val="26"/>
        <w:szCs w:val="26"/>
        <w:lang w:eastAsia="it-IT"/>
      </w:rPr>
    </w:pPr>
    <w:r w:rsidRPr="006C7149">
      <w:rPr>
        <w:rFonts w:ascii="EB Garamond" w:eastAsia="Times New Roman" w:hAnsi="EB Garamond" w:cs="Times New Roman"/>
        <w:color w:val="022E5F"/>
        <w:sz w:val="26"/>
        <w:szCs w:val="26"/>
        <w:highlight w:val="yellow"/>
        <w:lang w:eastAsia="it-IT"/>
      </w:rPr>
      <w:t>[Luogo e data]</w:t>
    </w:r>
  </w:p>
  <w:p w14:paraId="0D61A397" w14:textId="77777777" w:rsidR="00420462" w:rsidRPr="006C7149" w:rsidRDefault="00420462" w:rsidP="00420462">
    <w:pPr>
      <w:shd w:val="clear" w:color="auto" w:fill="FFFFFF"/>
      <w:spacing w:after="0" w:line="240" w:lineRule="auto"/>
      <w:ind w:left="10206"/>
      <w:jc w:val="center"/>
      <w:rPr>
        <w:rFonts w:ascii="EB Garamond" w:eastAsia="Times New Roman" w:hAnsi="EB Garamond" w:cs="Times New Roman"/>
        <w:color w:val="022E5F"/>
        <w:sz w:val="26"/>
        <w:szCs w:val="26"/>
        <w:highlight w:val="yellow"/>
        <w:lang w:eastAsia="it-IT"/>
      </w:rPr>
    </w:pPr>
    <w:r w:rsidRPr="006C7149">
      <w:rPr>
        <w:rFonts w:ascii="EB Garamond" w:eastAsia="Times New Roman" w:hAnsi="EB Garamond" w:cs="Times New Roman"/>
        <w:color w:val="022E5F"/>
        <w:sz w:val="26"/>
        <w:szCs w:val="26"/>
        <w:highlight w:val="yellow"/>
        <w:lang w:eastAsia="it-IT"/>
      </w:rPr>
      <w:t>[TIMBRO DELLA SOCIETA’</w:t>
    </w:r>
  </w:p>
  <w:p w14:paraId="75CD85A2" w14:textId="77777777" w:rsidR="00420462" w:rsidRPr="006C7149" w:rsidRDefault="00420462" w:rsidP="00420462">
    <w:pPr>
      <w:shd w:val="clear" w:color="auto" w:fill="FFFFFF"/>
      <w:spacing w:after="0" w:line="240" w:lineRule="auto"/>
      <w:ind w:left="10206"/>
      <w:jc w:val="center"/>
      <w:rPr>
        <w:rFonts w:ascii="EB Garamond" w:eastAsia="Times New Roman" w:hAnsi="EB Garamond" w:cs="Times New Roman"/>
        <w:color w:val="022E5F"/>
        <w:sz w:val="26"/>
        <w:szCs w:val="26"/>
        <w:highlight w:val="yellow"/>
        <w:lang w:eastAsia="it-IT"/>
      </w:rPr>
    </w:pPr>
    <w:r w:rsidRPr="006C7149">
      <w:rPr>
        <w:rFonts w:ascii="EB Garamond" w:eastAsia="Times New Roman" w:hAnsi="EB Garamond" w:cs="Times New Roman"/>
        <w:color w:val="022E5F"/>
        <w:sz w:val="26"/>
        <w:szCs w:val="26"/>
        <w:highlight w:val="yellow"/>
        <w:lang w:eastAsia="it-IT"/>
      </w:rPr>
      <w:t>NOME E COGNOME DEL LEGALE RAPPRESENTATE</w:t>
    </w:r>
  </w:p>
  <w:p w14:paraId="688C9761" w14:textId="77777777" w:rsidR="00420462" w:rsidRPr="006C7149" w:rsidRDefault="00420462" w:rsidP="00420462">
    <w:pPr>
      <w:shd w:val="clear" w:color="auto" w:fill="FFFFFF"/>
      <w:spacing w:after="0" w:line="240" w:lineRule="auto"/>
      <w:ind w:left="10206"/>
      <w:jc w:val="center"/>
      <w:rPr>
        <w:rFonts w:ascii="EB Garamond" w:eastAsia="Times New Roman" w:hAnsi="EB Garamond" w:cs="Times New Roman"/>
        <w:color w:val="022E5F"/>
        <w:sz w:val="26"/>
        <w:szCs w:val="26"/>
        <w:lang w:eastAsia="it-IT"/>
      </w:rPr>
    </w:pPr>
    <w:r w:rsidRPr="006C7149">
      <w:rPr>
        <w:rFonts w:ascii="EB Garamond" w:eastAsia="Times New Roman" w:hAnsi="EB Garamond" w:cs="Times New Roman"/>
        <w:color w:val="022E5F"/>
        <w:sz w:val="26"/>
        <w:szCs w:val="26"/>
        <w:highlight w:val="yellow"/>
        <w:lang w:eastAsia="it-IT"/>
      </w:rPr>
      <w:t>FIRMA]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97B29" w14:textId="77777777" w:rsidR="00A30B90" w:rsidRDefault="00A30B90" w:rsidP="00420462">
      <w:pPr>
        <w:spacing w:after="0" w:line="240" w:lineRule="auto"/>
      </w:pPr>
      <w:r>
        <w:separator/>
      </w:r>
    </w:p>
  </w:footnote>
  <w:footnote w:type="continuationSeparator" w:id="0">
    <w:p w14:paraId="02471307" w14:textId="77777777" w:rsidR="00A30B90" w:rsidRDefault="00A30B90" w:rsidP="0042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B473A" w14:textId="77777777" w:rsidR="00420462" w:rsidRPr="006C7149" w:rsidRDefault="00420462" w:rsidP="00420462">
    <w:pPr>
      <w:shd w:val="clear" w:color="auto" w:fill="FFFFFF"/>
      <w:spacing w:after="0" w:line="240" w:lineRule="auto"/>
      <w:rPr>
        <w:rFonts w:ascii="EB Garamond" w:eastAsia="Times New Roman" w:hAnsi="EB Garamond" w:cs="Times New Roman"/>
        <w:b/>
        <w:i/>
        <w:smallCaps/>
        <w:color w:val="022E5F"/>
        <w:sz w:val="32"/>
        <w:szCs w:val="26"/>
        <w:highlight w:val="yellow"/>
        <w:lang w:eastAsia="it-IT"/>
      </w:rPr>
    </w:pPr>
    <w:r>
      <w:rPr>
        <w:rFonts w:ascii="EB Garamond" w:eastAsia="Times New Roman" w:hAnsi="EB Garamond" w:cs="Times New Roman"/>
        <w:b/>
        <w:i/>
        <w:smallCaps/>
        <w:color w:val="022E5F"/>
        <w:sz w:val="32"/>
        <w:szCs w:val="26"/>
        <w:highlight w:val="yellow"/>
        <w:lang w:eastAsia="it-IT"/>
      </w:rPr>
      <w:t>[</w:t>
    </w:r>
    <w:r w:rsidRPr="006C7149">
      <w:rPr>
        <w:rFonts w:ascii="EB Garamond" w:eastAsia="Times New Roman" w:hAnsi="EB Garamond" w:cs="Times New Roman"/>
        <w:b/>
        <w:i/>
        <w:smallCaps/>
        <w:color w:val="022E5F"/>
        <w:sz w:val="32"/>
        <w:szCs w:val="26"/>
        <w:highlight w:val="yellow"/>
        <w:lang w:eastAsia="it-IT"/>
      </w:rPr>
      <w:t>Denominazione Sociale</w:t>
    </w:r>
  </w:p>
  <w:p w14:paraId="7EA87839" w14:textId="77777777" w:rsidR="00420462" w:rsidRPr="006C7149" w:rsidRDefault="00420462" w:rsidP="00420462">
    <w:pPr>
      <w:shd w:val="clear" w:color="auto" w:fill="FFFFFF"/>
      <w:spacing w:after="0" w:line="240" w:lineRule="auto"/>
      <w:rPr>
        <w:rFonts w:ascii="EB Garamond" w:eastAsia="Times New Roman" w:hAnsi="EB Garamond" w:cs="Times New Roman"/>
        <w:b/>
        <w:i/>
        <w:smallCaps/>
        <w:color w:val="022E5F"/>
        <w:sz w:val="32"/>
        <w:szCs w:val="26"/>
        <w:highlight w:val="yellow"/>
        <w:lang w:eastAsia="it-IT"/>
      </w:rPr>
    </w:pPr>
    <w:r w:rsidRPr="006C7149">
      <w:rPr>
        <w:rFonts w:ascii="EB Garamond" w:eastAsia="Times New Roman" w:hAnsi="EB Garamond" w:cs="Times New Roman"/>
        <w:b/>
        <w:i/>
        <w:smallCaps/>
        <w:color w:val="022E5F"/>
        <w:sz w:val="32"/>
        <w:szCs w:val="26"/>
        <w:highlight w:val="yellow"/>
        <w:lang w:eastAsia="it-IT"/>
      </w:rPr>
      <w:t>Indirizzo</w:t>
    </w:r>
  </w:p>
  <w:p w14:paraId="2019222A" w14:textId="77777777" w:rsidR="00420462" w:rsidRPr="006C7149" w:rsidRDefault="00420462" w:rsidP="00420462">
    <w:pPr>
      <w:shd w:val="clear" w:color="auto" w:fill="FFFFFF"/>
      <w:spacing w:after="0" w:line="240" w:lineRule="auto"/>
      <w:rPr>
        <w:rFonts w:ascii="EB Garamond" w:eastAsia="Times New Roman" w:hAnsi="EB Garamond" w:cs="Times New Roman"/>
        <w:b/>
        <w:i/>
        <w:smallCaps/>
        <w:color w:val="022E5F"/>
        <w:sz w:val="32"/>
        <w:szCs w:val="26"/>
        <w:lang w:eastAsia="it-IT"/>
      </w:rPr>
    </w:pPr>
    <w:r w:rsidRPr="006C7149">
      <w:rPr>
        <w:rFonts w:ascii="EB Garamond" w:eastAsia="Times New Roman" w:hAnsi="EB Garamond" w:cs="Times New Roman"/>
        <w:b/>
        <w:i/>
        <w:smallCaps/>
        <w:color w:val="022E5F"/>
        <w:sz w:val="32"/>
        <w:szCs w:val="26"/>
        <w:highlight w:val="yellow"/>
        <w:lang w:eastAsia="it-IT"/>
      </w:rPr>
      <w:t xml:space="preserve">Codice Fiscale e Partita </w:t>
    </w:r>
    <w:proofErr w:type="spellStart"/>
    <w:r w:rsidRPr="006C7149">
      <w:rPr>
        <w:rFonts w:ascii="EB Garamond" w:eastAsia="Times New Roman" w:hAnsi="EB Garamond" w:cs="Times New Roman"/>
        <w:b/>
        <w:i/>
        <w:smallCaps/>
        <w:color w:val="022E5F"/>
        <w:sz w:val="32"/>
        <w:szCs w:val="26"/>
        <w:highlight w:val="yellow"/>
        <w:lang w:eastAsia="it-IT"/>
      </w:rPr>
      <w:t>I.v.a</w:t>
    </w:r>
    <w:proofErr w:type="spellEnd"/>
    <w:r w:rsidRPr="006C7149">
      <w:rPr>
        <w:rFonts w:ascii="EB Garamond" w:eastAsia="Times New Roman" w:hAnsi="EB Garamond" w:cs="Times New Roman"/>
        <w:b/>
        <w:i/>
        <w:smallCaps/>
        <w:color w:val="022E5F"/>
        <w:sz w:val="32"/>
        <w:szCs w:val="26"/>
        <w:highlight w:val="yellow"/>
        <w:lang w:eastAsia="it-IT"/>
      </w:rPr>
      <w:t>.</w:t>
    </w:r>
    <w:r>
      <w:rPr>
        <w:rFonts w:ascii="EB Garamond" w:eastAsia="Times New Roman" w:hAnsi="EB Garamond" w:cs="Times New Roman"/>
        <w:b/>
        <w:i/>
        <w:smallCaps/>
        <w:color w:val="022E5F"/>
        <w:sz w:val="32"/>
        <w:szCs w:val="26"/>
        <w:lang w:eastAsia="it-IT"/>
      </w:rPr>
      <w:t>]</w:t>
    </w:r>
  </w:p>
  <w:p w14:paraId="5E094265" w14:textId="77777777" w:rsidR="00420462" w:rsidRDefault="004204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2552"/>
    <w:multiLevelType w:val="hybridMultilevel"/>
    <w:tmpl w:val="78864AC0"/>
    <w:lvl w:ilvl="0" w:tplc="6556F1F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B3F7478"/>
    <w:multiLevelType w:val="hybridMultilevel"/>
    <w:tmpl w:val="E3D05D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032EC"/>
    <w:multiLevelType w:val="hybridMultilevel"/>
    <w:tmpl w:val="BAEA2A0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B4388"/>
    <w:multiLevelType w:val="multilevel"/>
    <w:tmpl w:val="36DC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94"/>
    <w:rsid w:val="000A6010"/>
    <w:rsid w:val="00157108"/>
    <w:rsid w:val="00300052"/>
    <w:rsid w:val="00382C12"/>
    <w:rsid w:val="003A04BD"/>
    <w:rsid w:val="00420462"/>
    <w:rsid w:val="00591CC7"/>
    <w:rsid w:val="0068493E"/>
    <w:rsid w:val="006C7149"/>
    <w:rsid w:val="00726190"/>
    <w:rsid w:val="007423AB"/>
    <w:rsid w:val="0074355E"/>
    <w:rsid w:val="00791C9E"/>
    <w:rsid w:val="007C29DC"/>
    <w:rsid w:val="007C333E"/>
    <w:rsid w:val="00884D27"/>
    <w:rsid w:val="008F7016"/>
    <w:rsid w:val="00982AF7"/>
    <w:rsid w:val="00990542"/>
    <w:rsid w:val="009C1717"/>
    <w:rsid w:val="00A30B90"/>
    <w:rsid w:val="00A34D25"/>
    <w:rsid w:val="00A464F0"/>
    <w:rsid w:val="00A64B81"/>
    <w:rsid w:val="00C35228"/>
    <w:rsid w:val="00C5755D"/>
    <w:rsid w:val="00CD38D1"/>
    <w:rsid w:val="00D24ABD"/>
    <w:rsid w:val="00D641D8"/>
    <w:rsid w:val="00F06594"/>
    <w:rsid w:val="00F2060D"/>
    <w:rsid w:val="00F6741B"/>
    <w:rsid w:val="00FA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BC20F9"/>
  <w15:chartTrackingRefBased/>
  <w15:docId w15:val="{93B55C9B-E430-49C7-B1CE-D3A986C2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22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849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493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8493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49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493E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C714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04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0462"/>
  </w:style>
  <w:style w:type="paragraph" w:styleId="Pidipagina">
    <w:name w:val="footer"/>
    <w:basedOn w:val="Normale"/>
    <w:link w:val="PidipaginaCarattere"/>
    <w:uiPriority w:val="99"/>
    <w:unhideWhenUsed/>
    <w:rsid w:val="004204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0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74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67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rna.gov.it/RegistroNazionaleTrasparenza/faces/pages/TrasparenzaAiuto.j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28AF525466524DB2154913895E5794" ma:contentTypeVersion="13" ma:contentTypeDescription="Creare un nuovo documento." ma:contentTypeScope="" ma:versionID="dbaa4517cc5e8ec5567bd34b84d669df">
  <xsd:schema xmlns:xsd="http://www.w3.org/2001/XMLSchema" xmlns:xs="http://www.w3.org/2001/XMLSchema" xmlns:p="http://schemas.microsoft.com/office/2006/metadata/properties" xmlns:ns3="dbede6e8-7793-4134-aca4-35ed5630dd90" xmlns:ns4="f8bc888f-77bb-4c3a-b7cf-382e5501130c" targetNamespace="http://schemas.microsoft.com/office/2006/metadata/properties" ma:root="true" ma:fieldsID="4fb8055cc2e7c52fffd88dac48b6246c" ns3:_="" ns4:_="">
    <xsd:import namespace="dbede6e8-7793-4134-aca4-35ed5630dd90"/>
    <xsd:import namespace="f8bc888f-77bb-4c3a-b7cf-382e550113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de6e8-7793-4134-aca4-35ed5630dd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Autore ultima condivisione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c888f-77bb-4c3a-b7cf-382e55011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C7512-86A1-4A8D-BA4F-AFDB3FF88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de6e8-7793-4134-aca4-35ed5630dd90"/>
    <ds:schemaRef ds:uri="f8bc888f-77bb-4c3a-b7cf-382e55011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0FECC3-A307-428B-A654-46C24A7D7A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9B2AF8-021D-4889-8004-32277FBAC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Ferrari Ermes</dc:creator>
  <cp:keywords/>
  <dc:description/>
  <cp:lastModifiedBy>Righi Nicli Letizia</cp:lastModifiedBy>
  <cp:revision>2</cp:revision>
  <cp:lastPrinted>2020-03-02T14:38:00Z</cp:lastPrinted>
  <dcterms:created xsi:type="dcterms:W3CDTF">2020-06-03T13:12:00Z</dcterms:created>
  <dcterms:modified xsi:type="dcterms:W3CDTF">2020-06-03T13:12:00Z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0x0101006A28AF525466524DB2154913895E5794</vt:lpwstr>
  </property>
</Properties>
</file>